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6116B" w14:textId="77777777" w:rsidR="00E54629" w:rsidRPr="00E54629" w:rsidRDefault="00E54629" w:rsidP="00E54629">
      <w:pPr>
        <w:spacing w:before="180" w:after="180"/>
        <w:rPr>
          <w:rFonts w:ascii="Helvetica Neue" w:eastAsia="Times New Roman" w:hAnsi="Helvetica Neue" w:cs="Times New Roman"/>
          <w:color w:val="2D3B45"/>
        </w:rPr>
      </w:pPr>
      <w:r w:rsidRPr="00E54629">
        <w:rPr>
          <w:rFonts w:ascii="Helvetica Neue" w:eastAsia="Times New Roman" w:hAnsi="Helvetica Neue" w:cs="Times New Roman"/>
          <w:b/>
          <w:bCs/>
          <w:color w:val="2D3B45"/>
        </w:rPr>
        <w:t>(A)</w:t>
      </w:r>
      <w:r w:rsidRPr="00E54629">
        <w:rPr>
          <w:rFonts w:ascii="Helvetica Neue" w:eastAsia="Times New Roman" w:hAnsi="Helvetica Neue" w:cs="Times New Roman"/>
          <w:color w:val="2D3B45"/>
        </w:rPr>
        <w:t>  </w:t>
      </w:r>
      <w:r w:rsidRPr="00E54629">
        <w:rPr>
          <w:rFonts w:ascii="Helvetica Neue" w:eastAsia="Times New Roman" w:hAnsi="Helvetica Neue" w:cs="Times New Roman"/>
          <w:b/>
          <w:bCs/>
          <w:color w:val="2D3B45"/>
          <w:u w:val="single"/>
        </w:rPr>
        <w:t xml:space="preserve">Community Meeting/Action/Event Reflection -- Individual Paper </w:t>
      </w:r>
      <w:proofErr w:type="gramStart"/>
      <w:r w:rsidRPr="00E54629">
        <w:rPr>
          <w:rFonts w:ascii="Helvetica Neue" w:eastAsia="Times New Roman" w:hAnsi="Helvetica Neue" w:cs="Times New Roman"/>
          <w:b/>
          <w:bCs/>
          <w:color w:val="2D3B45"/>
          <w:u w:val="single"/>
        </w:rPr>
        <w:t>Submission(</w:t>
      </w:r>
      <w:proofErr w:type="gramEnd"/>
      <w:r w:rsidRPr="00E54629">
        <w:rPr>
          <w:rFonts w:ascii="Helvetica Neue" w:eastAsia="Times New Roman" w:hAnsi="Helvetica Neue" w:cs="Times New Roman"/>
          <w:b/>
          <w:bCs/>
          <w:color w:val="2D3B45"/>
          <w:u w:val="single"/>
        </w:rPr>
        <w:t>10%)</w:t>
      </w:r>
    </w:p>
    <w:p w14:paraId="5BF72883" w14:textId="77777777" w:rsidR="00E54629" w:rsidRPr="00E54629" w:rsidRDefault="00E54629" w:rsidP="00E54629">
      <w:pPr>
        <w:spacing w:before="180" w:after="180"/>
        <w:rPr>
          <w:rFonts w:ascii="Helvetica Neue" w:eastAsia="Times New Roman" w:hAnsi="Helvetica Neue" w:cs="Times New Roman"/>
          <w:color w:val="2D3B45"/>
        </w:rPr>
      </w:pPr>
      <w:r w:rsidRPr="00E54629">
        <w:rPr>
          <w:rFonts w:ascii="Helvetica Neue" w:eastAsia="Times New Roman" w:hAnsi="Helvetica Neue" w:cs="Times New Roman"/>
          <w:i/>
          <w:iCs/>
          <w:color w:val="843FA1"/>
        </w:rPr>
        <w:t>Community action comes in different forms, as described in S&amp;S chapter 2 (What Community Organizing is Not) and described in Models of Community Practice. The best way to understand the distinctions between the major community action types and their particular techniques is to engage in the work itself, particularly since the civic engagement that it entails is a powerful mechanism for learning.  Research on high impact practices for teaching shows that we learn better when engaging real life problems. An additional benefit is concrete benefit for communities we care about</w:t>
      </w:r>
    </w:p>
    <w:p w14:paraId="33DA0022" w14:textId="77777777" w:rsidR="00E54629" w:rsidRPr="00E54629" w:rsidRDefault="00E54629" w:rsidP="00E54629">
      <w:pPr>
        <w:spacing w:before="180" w:after="180"/>
        <w:rPr>
          <w:rFonts w:ascii="Helvetica Neue" w:eastAsia="Times New Roman" w:hAnsi="Helvetica Neue" w:cs="Times New Roman"/>
          <w:color w:val="2D3B45"/>
        </w:rPr>
      </w:pPr>
      <w:r w:rsidRPr="00E54629">
        <w:rPr>
          <w:rFonts w:ascii="Helvetica Neue" w:eastAsia="Times New Roman" w:hAnsi="Helvetica Neue" w:cs="Times New Roman"/>
          <w:color w:val="2D3B45"/>
        </w:rPr>
        <w:t>Each member of a student group needs to </w:t>
      </w:r>
      <w:r w:rsidRPr="00E54629">
        <w:rPr>
          <w:rFonts w:ascii="Helvetica Neue" w:eastAsia="Times New Roman" w:hAnsi="Helvetica Neue" w:cs="Times New Roman"/>
          <w:color w:val="2D3B45"/>
          <w:u w:val="single"/>
        </w:rPr>
        <w:t>attend one event/meeting/action they will describe for their individual submission (2-3 pgs.),</w:t>
      </w:r>
      <w:r w:rsidRPr="00E54629">
        <w:rPr>
          <w:rFonts w:ascii="Helvetica Neue" w:eastAsia="Times New Roman" w:hAnsi="Helvetica Neue" w:cs="Times New Roman"/>
          <w:color w:val="2D3B45"/>
        </w:rPr>
        <w:t> and reference to at least one event must be made in the group paper.  While it would help the group paper, the individual submission of this event does </w:t>
      </w:r>
      <w:r w:rsidRPr="00E54629">
        <w:rPr>
          <w:rFonts w:ascii="Helvetica Neue" w:eastAsia="Times New Roman" w:hAnsi="Helvetica Neue" w:cs="Times New Roman"/>
          <w:i/>
          <w:iCs/>
          <w:color w:val="2D3B45"/>
        </w:rPr>
        <w:t>not</w:t>
      </w:r>
      <w:r w:rsidRPr="00E54629">
        <w:rPr>
          <w:rFonts w:ascii="Helvetica Neue" w:eastAsia="Times New Roman" w:hAnsi="Helvetica Neue" w:cs="Times New Roman"/>
          <w:color w:val="2D3B45"/>
        </w:rPr>
        <w:t> have to directly relate to the community or social problem students will later analyze in the group paper. </w:t>
      </w:r>
    </w:p>
    <w:p w14:paraId="4D43EA53" w14:textId="77777777" w:rsidR="00E54629" w:rsidRPr="00E54629" w:rsidRDefault="00E54629" w:rsidP="00E54629">
      <w:pPr>
        <w:spacing w:before="180" w:after="180"/>
        <w:rPr>
          <w:rFonts w:ascii="Helvetica Neue" w:eastAsia="Times New Roman" w:hAnsi="Helvetica Neue" w:cs="Times New Roman"/>
          <w:color w:val="2D3B45"/>
        </w:rPr>
      </w:pPr>
      <w:r w:rsidRPr="00E54629">
        <w:rPr>
          <w:rFonts w:ascii="Helvetica Neue" w:eastAsia="Times New Roman" w:hAnsi="Helvetica Neue" w:cs="Times New Roman"/>
          <w:i/>
          <w:iCs/>
          <w:color w:val="2D3B45"/>
        </w:rPr>
        <w:t>(1) </w:t>
      </w:r>
      <w:r w:rsidRPr="00E54629">
        <w:rPr>
          <w:rFonts w:ascii="Helvetica Neue" w:eastAsia="Times New Roman" w:hAnsi="Helvetica Neue" w:cs="Times New Roman"/>
          <w:i/>
          <w:iCs/>
          <w:color w:val="843FA1"/>
        </w:rPr>
        <w:t>Reflect on the event you attended and where it fits in the broader picture of community work and social change. Consider what the goals of the event and the event organizers were.</w:t>
      </w:r>
      <w:r w:rsidRPr="00E54629">
        <w:rPr>
          <w:rFonts w:ascii="Helvetica Neue" w:eastAsia="Times New Roman" w:hAnsi="Helvetica Neue" w:cs="Times New Roman"/>
          <w:color w:val="843FA1"/>
        </w:rPr>
        <w:t> Consider the way in which they try to meet their goals.</w:t>
      </w:r>
    </w:p>
    <w:p w14:paraId="4181410D" w14:textId="77777777" w:rsidR="00E54629" w:rsidRPr="00E54629" w:rsidRDefault="00E54629" w:rsidP="00E54629">
      <w:pPr>
        <w:numPr>
          <w:ilvl w:val="0"/>
          <w:numId w:val="1"/>
        </w:numPr>
        <w:spacing w:before="100" w:beforeAutospacing="1" w:after="100" w:afterAutospacing="1"/>
        <w:ind w:left="1095"/>
        <w:rPr>
          <w:rFonts w:ascii="Helvetica Neue" w:eastAsia="Times New Roman" w:hAnsi="Helvetica Neue" w:cs="Times New Roman"/>
          <w:color w:val="2D3B45"/>
        </w:rPr>
      </w:pPr>
      <w:r w:rsidRPr="00E54629">
        <w:rPr>
          <w:rFonts w:ascii="Helvetica Neue" w:eastAsia="Times New Roman" w:hAnsi="Helvetica Neue" w:cs="Times New Roman"/>
          <w:b/>
          <w:bCs/>
          <w:color w:val="2D3B45"/>
        </w:rPr>
        <w:t>Describ</w:t>
      </w:r>
      <w:r w:rsidRPr="00E54629">
        <w:rPr>
          <w:rFonts w:ascii="Helvetica Neue" w:eastAsia="Times New Roman" w:hAnsi="Helvetica Neue" w:cs="Times New Roman"/>
          <w:color w:val="2D3B45"/>
        </w:rPr>
        <w:t>e the event from the multiple points of view of people </w:t>
      </w:r>
      <w:r w:rsidRPr="00E54629">
        <w:rPr>
          <w:rFonts w:ascii="Helvetica Neue" w:eastAsia="Times New Roman" w:hAnsi="Helvetica Neue" w:cs="Times New Roman"/>
          <w:color w:val="2D3B45"/>
          <w:u w:val="single"/>
        </w:rPr>
        <w:t>attending </w:t>
      </w:r>
      <w:r w:rsidRPr="00E54629">
        <w:rPr>
          <w:rFonts w:ascii="Helvetica Neue" w:eastAsia="Times New Roman" w:hAnsi="Helvetica Neue" w:cs="Times New Roman"/>
          <w:color w:val="2D3B45"/>
        </w:rPr>
        <w:t>and/or </w:t>
      </w:r>
      <w:r w:rsidRPr="00E54629">
        <w:rPr>
          <w:rFonts w:ascii="Helvetica Neue" w:eastAsia="Times New Roman" w:hAnsi="Helvetica Neue" w:cs="Times New Roman"/>
          <w:color w:val="2D3B45"/>
          <w:u w:val="single"/>
        </w:rPr>
        <w:t>being affected</w:t>
      </w:r>
      <w:r w:rsidRPr="00E54629">
        <w:rPr>
          <w:rFonts w:ascii="Helvetica Neue" w:eastAsia="Times New Roman" w:hAnsi="Helvetica Neue" w:cs="Times New Roman"/>
          <w:color w:val="2D3B45"/>
        </w:rPr>
        <w:t> by the event/meeting/action &amp; integrate course concepts. </w:t>
      </w:r>
      <w:r w:rsidRPr="00E54629">
        <w:rPr>
          <w:rFonts w:ascii="Helvetica Neue" w:eastAsia="Times New Roman" w:hAnsi="Helvetica Neue" w:cs="Times New Roman"/>
          <w:i/>
          <w:iCs/>
          <w:color w:val="843FA1"/>
          <w:shd w:val="clear" w:color="auto" w:fill="F1C40F"/>
        </w:rPr>
        <w:t> How do you get to describe multiple points of view? You can see that this requires that you actually talk to multiple people to get their view. Talk to at least two (2) people -- this could be some combinations of a community organizer, an organizer of the event, a staff person of a local government, and elected, a community member, someone affected by the action/event/meeting/decisions, etc... </w:t>
      </w:r>
    </w:p>
    <w:p w14:paraId="16A973D4" w14:textId="417E4D6E" w:rsidR="00E54629" w:rsidRPr="00E54629" w:rsidRDefault="00E54629" w:rsidP="00E54629">
      <w:pPr>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 xml:space="preserve">2. </w:t>
      </w:r>
      <w:r w:rsidRPr="00E54629">
        <w:rPr>
          <w:rFonts w:ascii="Helvetica Neue" w:eastAsia="Times New Roman" w:hAnsi="Helvetica Neue" w:cs="Times New Roman"/>
          <w:color w:val="843FA1"/>
        </w:rPr>
        <w:t>What kind of community action does this event embody?  </w:t>
      </w:r>
      <w:r w:rsidRPr="00E54629">
        <w:rPr>
          <w:rFonts w:ascii="Helvetica Neue" w:eastAsia="Times New Roman" w:hAnsi="Helvetica Neue" w:cs="Times New Roman"/>
          <w:i/>
          <w:iCs/>
          <w:color w:val="843FA1"/>
        </w:rPr>
        <w:t>Use concepts from our readings. Is this CO, CD, SP, NPD (Nonpartisan Dialogue), Activism, Traditional Social Change, Citizen Participation, something else, or a mix?  </w:t>
      </w:r>
      <w:r w:rsidRPr="00E54629">
        <w:rPr>
          <w:rFonts w:ascii="Helvetica Neue" w:eastAsia="Times New Roman" w:hAnsi="Helvetica Neue" w:cs="Times New Roman"/>
          <w:color w:val="2D3B45"/>
        </w:rPr>
        <w:t>Note that one event can fit into multiple categories, but describing how well it fits with just one of these categories may be enough. The more detailed and specific you can be with evidence from the course material, the better.</w:t>
      </w:r>
    </w:p>
    <w:p w14:paraId="7DCD5943" w14:textId="00F258A8" w:rsidR="00E54629" w:rsidRPr="00E54629" w:rsidRDefault="00E54629" w:rsidP="00E54629">
      <w:pPr>
        <w:spacing w:before="180" w:after="180"/>
        <w:rPr>
          <w:rFonts w:ascii="Helvetica Neue" w:eastAsia="Times New Roman" w:hAnsi="Helvetica Neue" w:cs="Times New Roman"/>
          <w:color w:val="2D3B45"/>
        </w:rPr>
      </w:pPr>
      <w:r>
        <w:rPr>
          <w:rFonts w:ascii="Helvetica Neue" w:eastAsia="Times New Roman" w:hAnsi="Helvetica Neue" w:cs="Times New Roman"/>
          <w:i/>
          <w:iCs/>
          <w:color w:val="843FA1"/>
        </w:rPr>
        <w:t xml:space="preserve">3. </w:t>
      </w:r>
      <w:r w:rsidRPr="00E54629">
        <w:rPr>
          <w:rFonts w:ascii="Helvetica Neue" w:eastAsia="Times New Roman" w:hAnsi="Helvetica Neue" w:cs="Times New Roman"/>
          <w:i/>
          <w:iCs/>
          <w:color w:val="843FA1"/>
        </w:rPr>
        <w:t>What problem or issue is the event addressing? Can you identify the Leaders? Can you identify Community Organizers? Can you identify who is affected by the topic/problem/ agenda item/event? Can you identify staff who work for local governments such as school districts or city, or commission?  </w:t>
      </w:r>
    </w:p>
    <w:p w14:paraId="49E669F5" w14:textId="2932BA5D" w:rsidR="00E54629" w:rsidRPr="00E54629" w:rsidRDefault="00E54629" w:rsidP="00E54629">
      <w:pPr>
        <w:spacing w:before="180" w:after="180"/>
        <w:rPr>
          <w:rFonts w:ascii="Helvetica Neue" w:eastAsia="Times New Roman" w:hAnsi="Helvetica Neue" w:cs="Times New Roman"/>
          <w:color w:val="2D3B45"/>
        </w:rPr>
      </w:pPr>
      <w:r>
        <w:rPr>
          <w:rFonts w:ascii="Helvetica Neue" w:eastAsia="Times New Roman" w:hAnsi="Helvetica Neue" w:cs="Times New Roman"/>
          <w:i/>
          <w:iCs/>
          <w:color w:val="843FA1"/>
        </w:rPr>
        <w:t xml:space="preserve">4. </w:t>
      </w:r>
      <w:r w:rsidRPr="00E54629">
        <w:rPr>
          <w:rFonts w:ascii="Helvetica Neue" w:eastAsia="Times New Roman" w:hAnsi="Helvetica Neue" w:cs="Times New Roman"/>
          <w:i/>
          <w:iCs/>
          <w:color w:val="843FA1"/>
        </w:rPr>
        <w:t>Who organized the event? What type of an organization/group is it – CO, CD, SP, a mixture, other? </w:t>
      </w:r>
    </w:p>
    <w:p w14:paraId="277BB758" w14:textId="77777777" w:rsidR="00E54629" w:rsidRPr="00E54629" w:rsidRDefault="00E54629" w:rsidP="00E54629">
      <w:pPr>
        <w:spacing w:before="180" w:after="180"/>
        <w:rPr>
          <w:rFonts w:ascii="Helvetica Neue" w:eastAsia="Times New Roman" w:hAnsi="Helvetica Neue" w:cs="Times New Roman"/>
          <w:color w:val="2D3B45"/>
        </w:rPr>
      </w:pPr>
      <w:r w:rsidRPr="00E54629">
        <w:rPr>
          <w:rFonts w:ascii="Helvetica Neue" w:eastAsia="Times New Roman" w:hAnsi="Helvetica Neue" w:cs="Times New Roman"/>
          <w:i/>
          <w:iCs/>
          <w:color w:val="2D3B45"/>
        </w:rPr>
        <w:lastRenderedPageBreak/>
        <w:t>I</w:t>
      </w:r>
      <w:r w:rsidRPr="00E54629">
        <w:rPr>
          <w:rFonts w:ascii="Helvetica Neue" w:eastAsia="Times New Roman" w:hAnsi="Helvetica Neue" w:cs="Times New Roman"/>
          <w:i/>
          <w:iCs/>
          <w:color w:val="843FA1"/>
        </w:rPr>
        <w:t>f you attended a local government meeting, try to hone in on a particular agenda item. Who is for it? Who is against it? Can you identify staff who work for local governments such as school districts or city, or commission? Are there community groups such as Chamber of Commerce, a CO group, or an advocacy group involved with the social problem or issue? What are they doing about the problem or issue?</w:t>
      </w:r>
    </w:p>
    <w:p w14:paraId="50356E8E" w14:textId="77777777" w:rsidR="00E54629" w:rsidRPr="00E54629" w:rsidRDefault="00E54629" w:rsidP="00E54629">
      <w:pPr>
        <w:numPr>
          <w:ilvl w:val="0"/>
          <w:numId w:val="2"/>
        </w:numPr>
        <w:spacing w:before="100" w:beforeAutospacing="1" w:after="100" w:afterAutospacing="1"/>
        <w:ind w:left="1095"/>
        <w:rPr>
          <w:rFonts w:ascii="Helvetica Neue" w:eastAsia="Times New Roman" w:hAnsi="Helvetica Neue" w:cs="Times New Roman"/>
          <w:color w:val="2D3B45"/>
        </w:rPr>
      </w:pPr>
      <w:r w:rsidRPr="00E54629">
        <w:rPr>
          <w:rFonts w:ascii="Helvetica Neue" w:eastAsia="Times New Roman" w:hAnsi="Helvetica Neue" w:cs="Times New Roman"/>
          <w:b/>
          <w:bCs/>
          <w:color w:val="2D3B45"/>
        </w:rPr>
        <w:t>Apply </w:t>
      </w:r>
      <w:r w:rsidRPr="00E54629">
        <w:rPr>
          <w:rFonts w:ascii="Helvetica Neue" w:eastAsia="Times New Roman" w:hAnsi="Helvetica Neue" w:cs="Times New Roman"/>
          <w:color w:val="2D3B45"/>
        </w:rPr>
        <w:t>at least </w:t>
      </w:r>
      <w:r w:rsidRPr="00E54629">
        <w:rPr>
          <w:rFonts w:ascii="Helvetica Neue" w:eastAsia="Times New Roman" w:hAnsi="Helvetica Neue" w:cs="Times New Roman"/>
          <w:color w:val="2D3B45"/>
          <w:u w:val="single"/>
        </w:rPr>
        <w:t>three concepts</w:t>
      </w:r>
      <w:r w:rsidRPr="00E54629">
        <w:rPr>
          <w:rFonts w:ascii="Helvetica Neue" w:eastAsia="Times New Roman" w:hAnsi="Helvetica Neue" w:cs="Times New Roman"/>
          <w:color w:val="2D3B45"/>
        </w:rPr>
        <w:t> from the course readings and materials (e.g. leadership, power, one-on-one interviews, models of intervention, what isn’t CO) Clearly identify the course concepts, </w:t>
      </w:r>
      <w:r w:rsidRPr="00E54629">
        <w:rPr>
          <w:rFonts w:ascii="Helvetica Neue" w:eastAsia="Times New Roman" w:hAnsi="Helvetica Neue" w:cs="Times New Roman"/>
          <w:color w:val="2D3B45"/>
          <w:u w:val="single"/>
        </w:rPr>
        <w:t>underline</w:t>
      </w:r>
      <w:r w:rsidRPr="00E54629">
        <w:rPr>
          <w:rFonts w:ascii="Helvetica Neue" w:eastAsia="Times New Roman" w:hAnsi="Helvetica Neue" w:cs="Times New Roman"/>
          <w:color w:val="2D3B45"/>
        </w:rPr>
        <w:t>, define/expand and apply.</w:t>
      </w:r>
    </w:p>
    <w:p w14:paraId="2CDF1148" w14:textId="77777777" w:rsidR="00E54629" w:rsidRPr="00E54629" w:rsidRDefault="00E54629" w:rsidP="00E54629">
      <w:pPr>
        <w:spacing w:before="180" w:after="180"/>
        <w:rPr>
          <w:rFonts w:ascii="Helvetica Neue" w:eastAsia="Times New Roman" w:hAnsi="Helvetica Neue" w:cs="Times New Roman"/>
          <w:color w:val="2D3B45"/>
        </w:rPr>
      </w:pPr>
      <w:r w:rsidRPr="00E54629">
        <w:rPr>
          <w:rFonts w:ascii="Helvetica Neue" w:eastAsia="Times New Roman" w:hAnsi="Helvetica Neue" w:cs="Times New Roman"/>
          <w:color w:val="2D3B45"/>
        </w:rPr>
        <w:t>(2)  Briefly include details of the time, date, place of the event.  Attach a flyer and/or an agenda</w:t>
      </w:r>
    </w:p>
    <w:p w14:paraId="4BF6ABC8" w14:textId="77777777" w:rsidR="00B07729" w:rsidRPr="00E54629" w:rsidRDefault="00B07729">
      <w:pPr>
        <w:rPr>
          <w:rFonts w:ascii="Times New Roman" w:hAnsi="Times New Roman" w:cs="Times New Roman"/>
        </w:rPr>
      </w:pPr>
    </w:p>
    <w:sectPr w:rsidR="00B07729" w:rsidRPr="00E54629" w:rsidSect="000D4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7F47CF"/>
    <w:multiLevelType w:val="multilevel"/>
    <w:tmpl w:val="3096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A446E9"/>
    <w:multiLevelType w:val="multilevel"/>
    <w:tmpl w:val="18FE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29"/>
    <w:rsid w:val="000D4C08"/>
    <w:rsid w:val="00B07729"/>
    <w:rsid w:val="00E54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297FC1"/>
  <w15:chartTrackingRefBased/>
  <w15:docId w15:val="{849A87E4-E759-7A46-91AA-80584559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62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54629"/>
    <w:rPr>
      <w:b/>
      <w:bCs/>
    </w:rPr>
  </w:style>
  <w:style w:type="character" w:customStyle="1" w:styleId="apple-converted-space">
    <w:name w:val="apple-converted-space"/>
    <w:basedOn w:val="DefaultParagraphFont"/>
    <w:rsid w:val="00E54629"/>
  </w:style>
  <w:style w:type="character" w:styleId="Emphasis">
    <w:name w:val="Emphasis"/>
    <w:basedOn w:val="DefaultParagraphFont"/>
    <w:uiPriority w:val="20"/>
    <w:qFormat/>
    <w:rsid w:val="00E546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96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514</Words>
  <Characters>2930</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Steffans</dc:creator>
  <cp:keywords/>
  <dc:description/>
  <cp:lastModifiedBy>Elizabeth Steffans</cp:lastModifiedBy>
  <cp:revision>1</cp:revision>
  <dcterms:created xsi:type="dcterms:W3CDTF">2020-09-26T00:18:00Z</dcterms:created>
  <dcterms:modified xsi:type="dcterms:W3CDTF">2020-09-26T00:20:00Z</dcterms:modified>
</cp:coreProperties>
</file>